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589C" w:rsidRDefault="00A8086A">
      <w:pPr>
        <w:rPr>
          <w:sz w:val="2"/>
          <w:szCs w:val="2"/>
        </w:rPr>
      </w:pPr>
    </w:p>
    <w:p w:rsidR="00D05DEE" w:rsidRPr="0066671D" w:rsidRDefault="00D05DEE">
      <w:pPr>
        <w:rPr>
          <w:sz w:val="2"/>
          <w:szCs w:val="2"/>
        </w:rPr>
      </w:pPr>
    </w:p>
    <w:tbl>
      <w:tblPr>
        <w:tblW w:w="918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935"/>
      </w:tblGrid>
      <w:tr w:rsidR="00C5589C" w:rsidRPr="00C5589C" w:rsidTr="00C5589C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образования «Город Майкоп»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 w:rsidRPr="00C55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13203DE" wp14:editId="36CB2634">
                  <wp:extent cx="643890" cy="803275"/>
                  <wp:effectExtent l="0" t="0" r="381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C5589C" w:rsidRPr="00C5589C" w:rsidRDefault="00C5589C" w:rsidP="00C5589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"/>
          <w:szCs w:val="2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C5589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C5589C" w:rsidRPr="00C5589C" w:rsidRDefault="00C5589C" w:rsidP="00C558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44B43" w:rsidRPr="003D06F4" w:rsidRDefault="00544B43" w:rsidP="00544B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6F4">
        <w:rPr>
          <w:rFonts w:ascii="Times New Roman" w:hAnsi="Times New Roman" w:cs="Times New Roman"/>
          <w:sz w:val="28"/>
          <w:szCs w:val="28"/>
        </w:rPr>
        <w:t xml:space="preserve">от </w:t>
      </w:r>
      <w:r w:rsidR="00A808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4BC" w:rsidRPr="004474BC">
        <w:rPr>
          <w:rFonts w:ascii="Times New Roman" w:hAnsi="Times New Roman" w:cs="Times New Roman"/>
          <w:i/>
          <w:sz w:val="28"/>
          <w:szCs w:val="20"/>
          <w:u w:val="single"/>
        </w:rPr>
        <w:t xml:space="preserve">№ </w:t>
      </w:r>
      <w:proofErr w:type="gramEnd"/>
    </w:p>
    <w:p w:rsidR="00544B43" w:rsidRPr="00C5589C" w:rsidRDefault="00544B43" w:rsidP="00544B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9C">
        <w:rPr>
          <w:rFonts w:ascii="Times New Roman" w:hAnsi="Times New Roman" w:cs="Times New Roman"/>
          <w:sz w:val="28"/>
          <w:szCs w:val="28"/>
        </w:rPr>
        <w:t>г. Майкоп</w:t>
      </w:r>
    </w:p>
    <w:p w:rsidR="00BC067B" w:rsidRDefault="00BC067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91724" w:rsidRPr="006E133D" w:rsidRDefault="00724CC2" w:rsidP="00C558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6C94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</w:t>
      </w:r>
      <w:r w:rsidR="001058B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0217" w:rsidRPr="006E133D">
        <w:rPr>
          <w:rFonts w:ascii="Times New Roman" w:hAnsi="Times New Roman" w:cs="Times New Roman"/>
          <w:b/>
          <w:bCs/>
          <w:sz w:val="28"/>
          <w:szCs w:val="28"/>
        </w:rPr>
        <w:t>использования зарезервированных</w:t>
      </w:r>
    </w:p>
    <w:p w:rsidR="00724CC2" w:rsidRPr="006E133D" w:rsidRDefault="001D0217" w:rsidP="00C5589C">
      <w:pPr>
        <w:ind w:firstLine="0"/>
        <w:jc w:val="center"/>
        <w:rPr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в бюджете муниципального образования «Город Майкоп» средств</w:t>
      </w:r>
    </w:p>
    <w:p w:rsidR="00BC067B" w:rsidRDefault="00BC067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Pr="006E133D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7D3" w:rsidRPr="00F10312" w:rsidRDefault="005077D3" w:rsidP="002A1FEF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F10312">
        <w:rPr>
          <w:rFonts w:ascii="Times New Roman" w:hAnsi="Times New Roman" w:cs="Times New Roman"/>
          <w:sz w:val="28"/>
          <w:szCs w:val="28"/>
        </w:rPr>
        <w:t>в целях эффективного использования средств бюджета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1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3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31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77D3" w:rsidRPr="00F10312" w:rsidRDefault="005077D3" w:rsidP="005077D3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1. Внести в Порядок использования зарезервированных в бюджете муниципального образования «Город Майкоп» средств, </w:t>
      </w:r>
      <w:r w:rsidRPr="00F10312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муниципального образования «Город Майкоп» от 11.03.2016 № 166 «Об утверждении Порядка использования зарезервированных в бюджете муниципального образования «Город Майкоп» средств» (в редакции постановлений Администрации муниципального образования «Город Майкоп» от 31.03.2016 № 231, от 26.12.2016 № 1182, от 16.01.2018 № 11, от 31.01.2019 № 99, от 08.11.2019 № 1375, от 27.05.2020 № 499</w:t>
      </w:r>
      <w:r>
        <w:rPr>
          <w:rFonts w:ascii="Times New Roman" w:hAnsi="Times New Roman" w:cs="Times New Roman"/>
          <w:bCs/>
          <w:sz w:val="28"/>
          <w:szCs w:val="28"/>
        </w:rPr>
        <w:t>, от 04.03.2021 № 202, от 16.12.2021 №1387,</w:t>
      </w:r>
      <w:r w:rsidRPr="00105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FB6">
        <w:rPr>
          <w:rFonts w:ascii="Times New Roman" w:hAnsi="Times New Roman" w:cs="Times New Roman"/>
          <w:bCs/>
          <w:sz w:val="28"/>
          <w:szCs w:val="28"/>
        </w:rPr>
        <w:t>от 26.01.2022 № 52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05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FB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02.09</w:t>
      </w:r>
      <w:r w:rsidRPr="00657FB6">
        <w:rPr>
          <w:rFonts w:ascii="Times New Roman" w:hAnsi="Times New Roman" w:cs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bCs/>
          <w:sz w:val="28"/>
          <w:szCs w:val="28"/>
        </w:rPr>
        <w:t>812</w:t>
      </w:r>
      <w:r w:rsidRPr="00F1031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5077D3" w:rsidRDefault="005077D3" w:rsidP="0050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F10312">
        <w:rPr>
          <w:rFonts w:ascii="Times New Roman" w:hAnsi="Times New Roman" w:cs="Times New Roman"/>
          <w:bCs/>
          <w:sz w:val="28"/>
          <w:szCs w:val="28"/>
        </w:rPr>
        <w:t>ункт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312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F1031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077D3" w:rsidRDefault="005077D3" w:rsidP="0050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Зарезервированные средства направляются на:</w:t>
      </w:r>
    </w:p>
    <w:p w:rsidR="005077D3" w:rsidRPr="00F10312" w:rsidRDefault="005077D3" w:rsidP="005077D3">
      <w:pPr>
        <w:pStyle w:val="a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системы информационной безопасности в Администрации муниципального образования «Город Майкоп» (далее – Администрация), ее подведомственном учреждении и отраслевых (функциональных) структурных подразделениях Администрации;</w:t>
      </w:r>
    </w:p>
    <w:p w:rsidR="005077D3" w:rsidRDefault="005077D3" w:rsidP="005077D3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выплату единовременного </w:t>
      </w:r>
      <w:r>
        <w:rPr>
          <w:rFonts w:ascii="Times New Roman" w:hAnsi="Times New Roman" w:cs="Times New Roman"/>
          <w:sz w:val="28"/>
          <w:szCs w:val="28"/>
        </w:rPr>
        <w:t>поощрения</w:t>
      </w:r>
      <w:r w:rsidRPr="00F10312">
        <w:rPr>
          <w:rFonts w:ascii="Times New Roman" w:hAnsi="Times New Roman" w:cs="Times New Roman"/>
          <w:sz w:val="28"/>
          <w:szCs w:val="28"/>
        </w:rPr>
        <w:t xml:space="preserve"> при выходе на пенсию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0312">
        <w:rPr>
          <w:rFonts w:ascii="Times New Roman" w:hAnsi="Times New Roman" w:cs="Times New Roman"/>
          <w:sz w:val="28"/>
          <w:szCs w:val="28"/>
        </w:rPr>
        <w:t>в соответствии с Положением о пенсии за выслугу лет в муниципальном образовании «Город Майкоп», утвержденным муниципальным нормативным правовым актом Совета народных депутатов муниципального образования «Город Майкоп» от 14.12.2010 № 301-НА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0312">
        <w:rPr>
          <w:rFonts w:ascii="Times New Roman" w:hAnsi="Times New Roman" w:cs="Times New Roman"/>
          <w:sz w:val="28"/>
          <w:szCs w:val="28"/>
        </w:rPr>
        <w:t>;</w:t>
      </w:r>
    </w:p>
    <w:p w:rsidR="001748A3" w:rsidRDefault="001748A3" w:rsidP="001748A3">
      <w:pPr>
        <w:rPr>
          <w:rFonts w:ascii="Times New Roman" w:hAnsi="Times New Roman" w:cs="Times New Roman"/>
          <w:sz w:val="28"/>
          <w:szCs w:val="28"/>
        </w:rPr>
      </w:pPr>
      <w:r w:rsidRPr="00032756">
        <w:rPr>
          <w:rFonts w:ascii="Times New Roman" w:hAnsi="Times New Roman" w:cs="Times New Roman"/>
          <w:sz w:val="28"/>
          <w:szCs w:val="28"/>
        </w:rPr>
        <w:t>- реализацию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8A3" w:rsidRDefault="001748A3" w:rsidP="0017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D66">
        <w:rPr>
          <w:rFonts w:ascii="Times New Roman" w:hAnsi="Times New Roman" w:cs="Times New Roman"/>
          <w:sz w:val="28"/>
          <w:szCs w:val="28"/>
        </w:rPr>
        <w:t>проведение диспансеризации муниципальных служащих</w:t>
      </w:r>
      <w:r w:rsidR="00C4065C">
        <w:rPr>
          <w:rFonts w:ascii="Times New Roman" w:hAnsi="Times New Roman" w:cs="Times New Roman"/>
          <w:sz w:val="28"/>
          <w:szCs w:val="28"/>
        </w:rPr>
        <w:t>.».</w:t>
      </w:r>
    </w:p>
    <w:p w:rsidR="00347B29" w:rsidRDefault="00347B29" w:rsidP="00347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1.2. П</w:t>
      </w:r>
      <w:r w:rsidRPr="00F10312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F10312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F1031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47B29" w:rsidRPr="00FE6294" w:rsidRDefault="00347B29" w:rsidP="00347B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A1FEF">
        <w:rPr>
          <w:rFonts w:ascii="Times New Roman" w:hAnsi="Times New Roman" w:cs="Times New Roman"/>
          <w:sz w:val="28"/>
          <w:szCs w:val="28"/>
        </w:rPr>
        <w:t xml:space="preserve">3. </w:t>
      </w:r>
      <w:r w:rsidRPr="00FE6294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6294">
        <w:rPr>
          <w:rFonts w:ascii="Times New Roman" w:hAnsi="Times New Roman" w:cs="Times New Roman"/>
          <w:sz w:val="28"/>
          <w:szCs w:val="28"/>
        </w:rPr>
        <w:t>бюджета (далее - ГРБС) обра</w:t>
      </w:r>
      <w:r>
        <w:rPr>
          <w:rFonts w:ascii="Times New Roman" w:hAnsi="Times New Roman" w:cs="Times New Roman"/>
          <w:sz w:val="28"/>
          <w:szCs w:val="28"/>
        </w:rPr>
        <w:t>щаются в Финансовое управление А</w:t>
      </w:r>
      <w:r w:rsidRPr="00FE629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Майкоп» (далее - Финансовое управление) с предложением о выделении средств и предоставляют обоснование (расчет) размера испрашиваемых средств. Обоснование (расчет) на выделение средств </w:t>
      </w:r>
      <w:r w:rsidRPr="002D6A80">
        <w:rPr>
          <w:rFonts w:ascii="Times New Roman" w:hAnsi="Times New Roman" w:cs="Times New Roman"/>
          <w:sz w:val="28"/>
          <w:szCs w:val="28"/>
        </w:rPr>
        <w:t>по</w:t>
      </w:r>
      <w:r w:rsidRPr="002D6A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созданию системы информационной безопасности в Администрации муниципального образования «Город Майкоп», ее подведомственном учреждении и отраслевых (функциональных) структурных подразделениях Администрации </w:t>
      </w:r>
      <w:r w:rsidRPr="00FE6294">
        <w:rPr>
          <w:rFonts w:ascii="Times New Roman" w:hAnsi="Times New Roman"/>
          <w:sz w:val="28"/>
          <w:szCs w:val="28"/>
        </w:rPr>
        <w:t>должно быть согласовано с Управлением информатизации Администрации муниципального образования «Город Майкоп</w:t>
      </w:r>
      <w:r>
        <w:rPr>
          <w:rFonts w:ascii="Times New Roman" w:hAnsi="Times New Roman"/>
          <w:sz w:val="28"/>
          <w:szCs w:val="28"/>
        </w:rPr>
        <w:t>.».</w:t>
      </w:r>
    </w:p>
    <w:p w:rsidR="00347B29" w:rsidRPr="00651270" w:rsidRDefault="00347B29" w:rsidP="00347B29">
      <w:pPr>
        <w:pStyle w:val="a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1270">
        <w:rPr>
          <w:rFonts w:ascii="Times New Roman" w:hAnsi="Times New Roman" w:cs="Times New Roman"/>
          <w:sz w:val="28"/>
          <w:szCs w:val="28"/>
        </w:rPr>
        <w:t>.3. В пункте 4:</w:t>
      </w:r>
    </w:p>
    <w:p w:rsidR="00347B29" w:rsidRPr="00651270" w:rsidRDefault="00347B29" w:rsidP="00347B29">
      <w:pPr>
        <w:pStyle w:val="a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270">
        <w:rPr>
          <w:rFonts w:ascii="Times New Roman" w:hAnsi="Times New Roman" w:cs="Times New Roman"/>
          <w:sz w:val="28"/>
          <w:szCs w:val="28"/>
        </w:rPr>
        <w:t>а) слова «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51270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управления» заменить словами «в соответствии с решением начальника Финансового управления на основании письменного обращения ГРБС»; </w:t>
      </w:r>
    </w:p>
    <w:p w:rsidR="00347B29" w:rsidRDefault="00347B29" w:rsidP="00347B29">
      <w:pPr>
        <w:pStyle w:val="a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270">
        <w:rPr>
          <w:rFonts w:ascii="Times New Roman" w:hAnsi="Times New Roman" w:cs="Times New Roman"/>
          <w:sz w:val="28"/>
          <w:szCs w:val="28"/>
        </w:rPr>
        <w:t xml:space="preserve">б) слова «уменьшением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и лимитов бюджетных обязательств Финансовому управлению» заменить словами «уменьшением бюджетных ассигнований Финансовому управлению».</w:t>
      </w:r>
    </w:p>
    <w:p w:rsidR="00347B29" w:rsidRDefault="00347B29" w:rsidP="00347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Наименование приложения </w:t>
      </w:r>
      <w:r w:rsidRPr="00F10312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F10312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«Отчет об использовании </w:t>
      </w:r>
      <w:r w:rsidRPr="00F10312">
        <w:rPr>
          <w:rFonts w:ascii="Times New Roman" w:hAnsi="Times New Roman" w:cs="Times New Roman"/>
          <w:sz w:val="28"/>
          <w:szCs w:val="28"/>
        </w:rPr>
        <w:t>зарезервированных в бюджете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средств по состоянию на _______».</w:t>
      </w:r>
    </w:p>
    <w:p w:rsidR="00347B29" w:rsidRDefault="00347B29" w:rsidP="00347B29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47B29" w:rsidRDefault="00347B29" w:rsidP="00347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0312">
        <w:rPr>
          <w:rFonts w:ascii="Times New Roman" w:hAnsi="Times New Roman" w:cs="Times New Roman"/>
          <w:sz w:val="28"/>
          <w:szCs w:val="28"/>
        </w:rPr>
        <w:t>. Постановление</w:t>
      </w:r>
      <w:r w:rsidRPr="00F1031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Порядок использования зарезервированных в бюджете муниципального образования «Город Майкоп» средств» </w:t>
      </w:r>
      <w:r w:rsidRPr="00F10312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2A1FEF">
        <w:rPr>
          <w:rFonts w:ascii="Times New Roman" w:hAnsi="Times New Roman" w:cs="Times New Roman"/>
          <w:sz w:val="28"/>
          <w:szCs w:val="28"/>
        </w:rPr>
        <w:t>, за исключением подпункта 1.1</w:t>
      </w:r>
      <w:r>
        <w:rPr>
          <w:rFonts w:ascii="Times New Roman" w:hAnsi="Times New Roman" w:cs="Times New Roman"/>
          <w:sz w:val="28"/>
          <w:szCs w:val="28"/>
        </w:rPr>
        <w:t xml:space="preserve"> пункта 1, вступающего в силу с 1 января 2024 года и применяющегося к правоотношениям, возникающим при составлении и исполнении бюджета </w:t>
      </w:r>
      <w:r w:rsidRPr="00B34740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бюджет)</w:t>
      </w:r>
      <w:r>
        <w:rPr>
          <w:rFonts w:ascii="Times New Roman" w:hAnsi="Times New Roman" w:cs="Times New Roman"/>
          <w:sz w:val="28"/>
          <w:szCs w:val="28"/>
          <w:lang w:eastAsia="en-US"/>
        </w:rPr>
        <w:t>, начиная с бюджета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CC2" w:rsidRPr="00F10312" w:rsidRDefault="00724CC2" w:rsidP="00F10312">
      <w:pPr>
        <w:rPr>
          <w:rFonts w:ascii="Times New Roman" w:hAnsi="Times New Roman" w:cs="Times New Roman"/>
          <w:sz w:val="28"/>
          <w:szCs w:val="28"/>
        </w:rPr>
      </w:pPr>
    </w:p>
    <w:p w:rsidR="001259B6" w:rsidRPr="00F10312" w:rsidRDefault="001259B6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177111" w:rsidRPr="00177111" w:rsidRDefault="00126CAC" w:rsidP="00177111">
      <w:pPr>
        <w:keepNext/>
        <w:tabs>
          <w:tab w:val="left" w:pos="708"/>
        </w:tabs>
        <w:suppressAutoHyphens/>
        <w:spacing w:line="100" w:lineRule="atLeast"/>
        <w:ind w:firstLine="0"/>
        <w:textAlignment w:val="baseline"/>
        <w:outlineLvl w:val="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177111"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F21ED6" w:rsidRPr="00F10312" w:rsidRDefault="00177111" w:rsidP="00177111">
      <w:pPr>
        <w:keepNext/>
        <w:tabs>
          <w:tab w:val="left" w:pos="708"/>
        </w:tabs>
        <w:suppressAutoHyphens/>
        <w:spacing w:line="100" w:lineRule="atLeast"/>
        <w:ind w:firstLine="0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«Город Майкоп»                                     </w:t>
      </w:r>
      <w:r w:rsidR="00126CA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20147E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126CAC">
        <w:rPr>
          <w:rFonts w:ascii="Times New Roman" w:hAnsi="Times New Roman" w:cs="Times New Roman"/>
          <w:sz w:val="28"/>
          <w:szCs w:val="28"/>
          <w:lang w:eastAsia="ar-SA"/>
        </w:rPr>
        <w:t>Г.А. Митрофанов</w:t>
      </w:r>
    </w:p>
    <w:sectPr w:rsidR="00F21ED6" w:rsidRPr="00F10312" w:rsidSect="006A04CA">
      <w:headerReference w:type="default" r:id="rId10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F3" w:rsidRDefault="009B4EF3" w:rsidP="006A04CA">
      <w:r>
        <w:separator/>
      </w:r>
    </w:p>
  </w:endnote>
  <w:endnote w:type="continuationSeparator" w:id="0">
    <w:p w:rsidR="009B4EF3" w:rsidRDefault="009B4EF3" w:rsidP="006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F3" w:rsidRDefault="009B4EF3" w:rsidP="006A04CA">
      <w:r>
        <w:separator/>
      </w:r>
    </w:p>
  </w:footnote>
  <w:footnote w:type="continuationSeparator" w:id="0">
    <w:p w:rsidR="009B4EF3" w:rsidRDefault="009B4EF3" w:rsidP="006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CA" w:rsidRDefault="003F36CA">
    <w:pPr>
      <w:pStyle w:val="affff0"/>
      <w:jc w:val="center"/>
    </w:pPr>
    <w:r>
      <w:t>2</w:t>
    </w:r>
  </w:p>
  <w:p w:rsidR="003F36CA" w:rsidRDefault="003F36CA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308F0"/>
    <w:rsid w:val="00032756"/>
    <w:rsid w:val="00052206"/>
    <w:rsid w:val="00064AF6"/>
    <w:rsid w:val="00066C94"/>
    <w:rsid w:val="00075C1A"/>
    <w:rsid w:val="00085C91"/>
    <w:rsid w:val="00095A90"/>
    <w:rsid w:val="00097DEF"/>
    <w:rsid w:val="000A11C2"/>
    <w:rsid w:val="000A4DDA"/>
    <w:rsid w:val="000B2DB6"/>
    <w:rsid w:val="000B6F31"/>
    <w:rsid w:val="000C2A55"/>
    <w:rsid w:val="000C7F42"/>
    <w:rsid w:val="000D53E9"/>
    <w:rsid w:val="000D61D9"/>
    <w:rsid w:val="000F4ECE"/>
    <w:rsid w:val="001058B8"/>
    <w:rsid w:val="0011069F"/>
    <w:rsid w:val="001259B6"/>
    <w:rsid w:val="00125E0C"/>
    <w:rsid w:val="00126CAC"/>
    <w:rsid w:val="001313FC"/>
    <w:rsid w:val="00140F00"/>
    <w:rsid w:val="00164E20"/>
    <w:rsid w:val="001748A3"/>
    <w:rsid w:val="00177111"/>
    <w:rsid w:val="001D0217"/>
    <w:rsid w:val="001E1370"/>
    <w:rsid w:val="0020147E"/>
    <w:rsid w:val="00222603"/>
    <w:rsid w:val="00237870"/>
    <w:rsid w:val="00252378"/>
    <w:rsid w:val="00271551"/>
    <w:rsid w:val="00293B9F"/>
    <w:rsid w:val="002A1FEF"/>
    <w:rsid w:val="002B061E"/>
    <w:rsid w:val="002B5D31"/>
    <w:rsid w:val="002B5ED6"/>
    <w:rsid w:val="002C128D"/>
    <w:rsid w:val="002C4FF2"/>
    <w:rsid w:val="002C5B11"/>
    <w:rsid w:val="002D6A80"/>
    <w:rsid w:val="002E4B2D"/>
    <w:rsid w:val="00300EDA"/>
    <w:rsid w:val="003258F3"/>
    <w:rsid w:val="00335809"/>
    <w:rsid w:val="00336541"/>
    <w:rsid w:val="00347B29"/>
    <w:rsid w:val="00372CBB"/>
    <w:rsid w:val="00374D6B"/>
    <w:rsid w:val="003764FF"/>
    <w:rsid w:val="003774D3"/>
    <w:rsid w:val="00377D31"/>
    <w:rsid w:val="00381BB5"/>
    <w:rsid w:val="00387D66"/>
    <w:rsid w:val="00390AA3"/>
    <w:rsid w:val="00392E4C"/>
    <w:rsid w:val="003B7001"/>
    <w:rsid w:val="003D06F4"/>
    <w:rsid w:val="003F36CA"/>
    <w:rsid w:val="003F5809"/>
    <w:rsid w:val="004474BC"/>
    <w:rsid w:val="0047270A"/>
    <w:rsid w:val="00490532"/>
    <w:rsid w:val="00491724"/>
    <w:rsid w:val="004D1372"/>
    <w:rsid w:val="004D609B"/>
    <w:rsid w:val="004E6738"/>
    <w:rsid w:val="004E702D"/>
    <w:rsid w:val="004F27F3"/>
    <w:rsid w:val="004F7F8F"/>
    <w:rsid w:val="0050045B"/>
    <w:rsid w:val="005077D3"/>
    <w:rsid w:val="00515929"/>
    <w:rsid w:val="005200F3"/>
    <w:rsid w:val="00541ED9"/>
    <w:rsid w:val="00544B43"/>
    <w:rsid w:val="00551FDF"/>
    <w:rsid w:val="00552251"/>
    <w:rsid w:val="005541BF"/>
    <w:rsid w:val="00556E1E"/>
    <w:rsid w:val="005717DD"/>
    <w:rsid w:val="005720B6"/>
    <w:rsid w:val="00581063"/>
    <w:rsid w:val="00582A9A"/>
    <w:rsid w:val="00593A8C"/>
    <w:rsid w:val="005A0A35"/>
    <w:rsid w:val="005A64A5"/>
    <w:rsid w:val="005B42CA"/>
    <w:rsid w:val="005B4669"/>
    <w:rsid w:val="005C1136"/>
    <w:rsid w:val="005D7BAB"/>
    <w:rsid w:val="005E3A41"/>
    <w:rsid w:val="005F07C7"/>
    <w:rsid w:val="005F59F7"/>
    <w:rsid w:val="005F6E79"/>
    <w:rsid w:val="006038E8"/>
    <w:rsid w:val="00617CD9"/>
    <w:rsid w:val="0062607C"/>
    <w:rsid w:val="0064539E"/>
    <w:rsid w:val="006551EC"/>
    <w:rsid w:val="006629C9"/>
    <w:rsid w:val="0066671D"/>
    <w:rsid w:val="00671963"/>
    <w:rsid w:val="0068319A"/>
    <w:rsid w:val="006A04CA"/>
    <w:rsid w:val="006D51CF"/>
    <w:rsid w:val="006E133D"/>
    <w:rsid w:val="006F3AE2"/>
    <w:rsid w:val="00700497"/>
    <w:rsid w:val="007049DC"/>
    <w:rsid w:val="00705D73"/>
    <w:rsid w:val="00724CC2"/>
    <w:rsid w:val="00741CCF"/>
    <w:rsid w:val="00776860"/>
    <w:rsid w:val="00785A75"/>
    <w:rsid w:val="00790FE0"/>
    <w:rsid w:val="00792235"/>
    <w:rsid w:val="007A2549"/>
    <w:rsid w:val="007B721D"/>
    <w:rsid w:val="007D2581"/>
    <w:rsid w:val="007E2303"/>
    <w:rsid w:val="007E35CD"/>
    <w:rsid w:val="00815FDA"/>
    <w:rsid w:val="00846973"/>
    <w:rsid w:val="008648BD"/>
    <w:rsid w:val="00895466"/>
    <w:rsid w:val="008B5EBC"/>
    <w:rsid w:val="008C3FE2"/>
    <w:rsid w:val="008E7E4C"/>
    <w:rsid w:val="00947A55"/>
    <w:rsid w:val="00980BBE"/>
    <w:rsid w:val="00995611"/>
    <w:rsid w:val="009A33DB"/>
    <w:rsid w:val="009B4EF3"/>
    <w:rsid w:val="009B712C"/>
    <w:rsid w:val="009F7DF0"/>
    <w:rsid w:val="00A2795F"/>
    <w:rsid w:val="00A36589"/>
    <w:rsid w:val="00A47636"/>
    <w:rsid w:val="00A760ED"/>
    <w:rsid w:val="00A8086A"/>
    <w:rsid w:val="00A85D8C"/>
    <w:rsid w:val="00AB0D4C"/>
    <w:rsid w:val="00AC51CD"/>
    <w:rsid w:val="00AD69D9"/>
    <w:rsid w:val="00AE0022"/>
    <w:rsid w:val="00AE1A6B"/>
    <w:rsid w:val="00B1155D"/>
    <w:rsid w:val="00B11747"/>
    <w:rsid w:val="00B14FDA"/>
    <w:rsid w:val="00B27D9E"/>
    <w:rsid w:val="00B31929"/>
    <w:rsid w:val="00B34740"/>
    <w:rsid w:val="00BA096C"/>
    <w:rsid w:val="00BA53B8"/>
    <w:rsid w:val="00BB080E"/>
    <w:rsid w:val="00BB7716"/>
    <w:rsid w:val="00BC067B"/>
    <w:rsid w:val="00BF1E16"/>
    <w:rsid w:val="00BF70A6"/>
    <w:rsid w:val="00C047CD"/>
    <w:rsid w:val="00C23FFE"/>
    <w:rsid w:val="00C4065C"/>
    <w:rsid w:val="00C5589C"/>
    <w:rsid w:val="00C62AF1"/>
    <w:rsid w:val="00C73D41"/>
    <w:rsid w:val="00C80367"/>
    <w:rsid w:val="00CF0A33"/>
    <w:rsid w:val="00CF0B7B"/>
    <w:rsid w:val="00D032C4"/>
    <w:rsid w:val="00D05DEE"/>
    <w:rsid w:val="00D339CA"/>
    <w:rsid w:val="00D36C49"/>
    <w:rsid w:val="00D407E8"/>
    <w:rsid w:val="00D44C51"/>
    <w:rsid w:val="00D60B1E"/>
    <w:rsid w:val="00D8091E"/>
    <w:rsid w:val="00D8308D"/>
    <w:rsid w:val="00D868B0"/>
    <w:rsid w:val="00D966F9"/>
    <w:rsid w:val="00DA420D"/>
    <w:rsid w:val="00DC537D"/>
    <w:rsid w:val="00DD24D0"/>
    <w:rsid w:val="00DD7DD1"/>
    <w:rsid w:val="00DF061A"/>
    <w:rsid w:val="00E13A3F"/>
    <w:rsid w:val="00E15E30"/>
    <w:rsid w:val="00E30C0E"/>
    <w:rsid w:val="00E40C4D"/>
    <w:rsid w:val="00E51E04"/>
    <w:rsid w:val="00E619E7"/>
    <w:rsid w:val="00E80108"/>
    <w:rsid w:val="00E92439"/>
    <w:rsid w:val="00E93BB3"/>
    <w:rsid w:val="00EC0AB5"/>
    <w:rsid w:val="00EC7C11"/>
    <w:rsid w:val="00ED28A4"/>
    <w:rsid w:val="00EE7E61"/>
    <w:rsid w:val="00EF1CFA"/>
    <w:rsid w:val="00F10312"/>
    <w:rsid w:val="00F21ED6"/>
    <w:rsid w:val="00F2725E"/>
    <w:rsid w:val="00F30A32"/>
    <w:rsid w:val="00F72CDB"/>
    <w:rsid w:val="00F821BC"/>
    <w:rsid w:val="00F863E0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  <w:style w:type="character" w:styleId="affff4">
    <w:name w:val="Hyperlink"/>
    <w:unhideWhenUsed/>
    <w:rsid w:val="00C23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  <w:style w:type="character" w:styleId="affff4">
    <w:name w:val="Hyperlink"/>
    <w:unhideWhenUsed/>
    <w:rsid w:val="00C23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A7E6-4008-41D5-B45D-2E7E6AD4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478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Светецкая О.В.</cp:lastModifiedBy>
  <cp:revision>52</cp:revision>
  <cp:lastPrinted>2023-08-02T09:10:00Z</cp:lastPrinted>
  <dcterms:created xsi:type="dcterms:W3CDTF">2022-01-27T13:15:00Z</dcterms:created>
  <dcterms:modified xsi:type="dcterms:W3CDTF">2023-11-27T07:10:00Z</dcterms:modified>
</cp:coreProperties>
</file>